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2443" w14:textId="1A68D1FD" w:rsidR="00E25C63" w:rsidRDefault="00E25C63"/>
    <w:p w14:paraId="424C9AF2" w14:textId="0FE10D0F" w:rsidR="00244D8C" w:rsidRDefault="00244D8C"/>
    <w:p w14:paraId="78B54B77" w14:textId="7FA50F24" w:rsidR="00995495" w:rsidRPr="00995495" w:rsidRDefault="00995495" w:rsidP="00995495">
      <w:pPr>
        <w:spacing w:after="405" w:line="264" w:lineRule="atLeast"/>
        <w:outlineLvl w:val="0"/>
        <w:rPr>
          <w:rFonts w:ascii="Raleway" w:eastAsia="Times New Roman" w:hAnsi="Raleway" w:cs="Times New Roman"/>
          <w:b/>
          <w:bCs/>
          <w:caps/>
          <w:color w:val="8EAADB" w:themeColor="accent1" w:themeTint="99"/>
          <w:kern w:val="36"/>
          <w:sz w:val="48"/>
          <w:szCs w:val="48"/>
          <w:lang w:eastAsia="nl-NL"/>
        </w:rPr>
      </w:pPr>
      <w:r w:rsidRPr="00995495">
        <w:rPr>
          <w:rFonts w:ascii="Raleway" w:eastAsia="Times New Roman" w:hAnsi="Raleway" w:cs="Times New Roman"/>
          <w:b/>
          <w:bCs/>
          <w:caps/>
          <w:color w:val="8EAADB" w:themeColor="accent1" w:themeTint="99"/>
          <w:kern w:val="36"/>
          <w:sz w:val="48"/>
          <w:szCs w:val="48"/>
          <w:lang w:eastAsia="nl-NL"/>
        </w:rPr>
        <w:t>KLACHTENFORMULIER</w:t>
      </w:r>
    </w:p>
    <w:p w14:paraId="5E1D01D9" w14:textId="0863AD33" w:rsidR="00995495" w:rsidRPr="009E2DD2" w:rsidRDefault="00995495" w:rsidP="00995495">
      <w:pPr>
        <w:spacing w:before="100" w:beforeAutospacing="1" w:after="100" w:afterAutospacing="1" w:line="343" w:lineRule="atLeast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9E2DD2">
        <w:rPr>
          <w:rFonts w:ascii="Roboto" w:eastAsia="Times New Roman" w:hAnsi="Roboto" w:cs="Times New Roman"/>
          <w:sz w:val="24"/>
          <w:szCs w:val="24"/>
          <w:lang w:eastAsia="nl-NL"/>
        </w:rPr>
        <w:t>Mocht u ontevreden zijn of een klacht hebben, dan stellen wij het zeer op prijs als u de gelegenheid neemt om hierover met ons te praten. U kunt onderstaand formulier invullen</w:t>
      </w:r>
      <w:r w:rsidR="00924D7F">
        <w:rPr>
          <w:rFonts w:ascii="Roboto" w:eastAsia="Times New Roman" w:hAnsi="Roboto" w:cs="Times New Roman"/>
          <w:sz w:val="24"/>
          <w:szCs w:val="24"/>
          <w:lang w:eastAsia="nl-NL"/>
        </w:rPr>
        <w:t xml:space="preserve"> of </w:t>
      </w:r>
      <w:r w:rsidRPr="009E2DD2">
        <w:rPr>
          <w:rFonts w:ascii="Roboto" w:eastAsia="Times New Roman" w:hAnsi="Roboto" w:cs="Times New Roman"/>
          <w:sz w:val="24"/>
          <w:szCs w:val="24"/>
          <w:lang w:eastAsia="nl-NL"/>
        </w:rPr>
        <w:t>ons mailen. Vervolgens zullen wij contact met u opnemen om te kijken of we met u tot een oplossing of afhandeling van de klacht kunnen komen.</w:t>
      </w:r>
    </w:p>
    <w:p w14:paraId="19DCD825" w14:textId="77777777" w:rsidR="00995495" w:rsidRPr="009E2DD2" w:rsidRDefault="00995495" w:rsidP="00995495">
      <w:pPr>
        <w:spacing w:before="100" w:beforeAutospacing="1" w:after="100" w:afterAutospacing="1" w:line="343" w:lineRule="atLeast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9E2DD2">
        <w:rPr>
          <w:rFonts w:ascii="Roboto" w:eastAsia="Times New Roman" w:hAnsi="Roboto" w:cs="Times New Roman"/>
          <w:sz w:val="24"/>
          <w:szCs w:val="24"/>
          <w:lang w:eastAsia="nl-NL"/>
        </w:rPr>
        <w:t>Als blijkt dat wij uw klacht niet naar tevredenheid kunnen afhandelen kunt u contact opnemen met het </w:t>
      </w:r>
      <w:r w:rsidRPr="009E2DD2">
        <w:rPr>
          <w:rFonts w:ascii="Roboto" w:eastAsia="Times New Roman" w:hAnsi="Roboto" w:cs="Times New Roman"/>
          <w:b/>
          <w:bCs/>
          <w:sz w:val="24"/>
          <w:szCs w:val="24"/>
          <w:lang w:eastAsia="nl-NL"/>
        </w:rPr>
        <w:t>SKGE op </w:t>
      </w:r>
      <w:hyperlink r:id="rId8" w:history="1">
        <w:r w:rsidRPr="009E2DD2">
          <w:rPr>
            <w:rFonts w:ascii="Roboto" w:eastAsia="Times New Roman" w:hAnsi="Roboto" w:cs="Times New Roman"/>
            <w:b/>
            <w:bCs/>
            <w:sz w:val="24"/>
            <w:szCs w:val="24"/>
            <w:u w:val="single"/>
            <w:lang w:eastAsia="nl-NL"/>
          </w:rPr>
          <w:t>https://www.skge.nl/</w:t>
        </w:r>
        <w:r w:rsidRPr="009E2DD2">
          <w:rPr>
            <w:rFonts w:ascii="Roboto" w:eastAsia="Times New Roman" w:hAnsi="Roboto" w:cs="Times New Roman"/>
            <w:b/>
            <w:bCs/>
            <w:sz w:val="24"/>
            <w:szCs w:val="24"/>
            <w:lang w:eastAsia="nl-NL"/>
          </w:rPr>
          <w:br/>
        </w:r>
      </w:hyperlink>
      <w:r w:rsidRPr="009E2DD2">
        <w:rPr>
          <w:rFonts w:ascii="Roboto" w:eastAsia="Times New Roman" w:hAnsi="Roboto" w:cs="Times New Roman"/>
          <w:sz w:val="24"/>
          <w:szCs w:val="24"/>
          <w:lang w:eastAsia="nl-NL"/>
        </w:rPr>
        <w:t>Stichting Klachten en Geschillen Eerstelijnszorg (SKGE) is dé geschilleninstantie voor alle huisartsen, huisartsenposten, zorggroepen, gezondheidscentra en openbare apotheken in Nederland.</w:t>
      </w:r>
    </w:p>
    <w:tbl>
      <w:tblPr>
        <w:tblW w:w="102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7"/>
      </w:tblGrid>
      <w:tr w:rsidR="00995495" w14:paraId="687C576C" w14:textId="77777777" w:rsidTr="00995495"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EAF3" w14:textId="567FB5E6" w:rsidR="00995495" w:rsidRPr="00995495" w:rsidRDefault="00995495">
            <w:pPr>
              <w:pStyle w:val="Kop3"/>
              <w:rPr>
                <w:rFonts w:ascii="Roboto" w:eastAsia="Times New Roman" w:hAnsi="Roboto"/>
                <w:color w:val="000000" w:themeColor="text1"/>
                <w:lang w:eastAsia="nl-NL"/>
              </w:rPr>
            </w:pPr>
            <w:r w:rsidRPr="00995495">
              <w:rPr>
                <w:rFonts w:ascii="Roboto" w:hAnsi="Roboto"/>
                <w:color w:val="000000" w:themeColor="text1"/>
              </w:rPr>
              <w:t xml:space="preserve">Uw gegevens </w:t>
            </w:r>
          </w:p>
        </w:tc>
      </w:tr>
      <w:tr w:rsidR="00995495" w14:paraId="55CCF58F" w14:textId="77777777" w:rsidTr="00995495"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7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proofErr w:type="gramStart"/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>Initialen /</w:t>
            </w:r>
            <w:proofErr w:type="gramEnd"/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 xml:space="preserve"> Voornaam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02C9E4C5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>Achternaam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165A0DCB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>Adres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17CFEF61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>Postcode + Woonplaats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1F1F236C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>Telefoonnummer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089EAF25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>E-mail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4AB1C7CD" w14:textId="77777777" w:rsidR="00995495" w:rsidRPr="00995495" w:rsidRDefault="00995495" w:rsidP="00995495">
            <w:pPr>
              <w:pStyle w:val="Lijstalinea"/>
              <w:numPr>
                <w:ilvl w:val="0"/>
                <w:numId w:val="8"/>
              </w:numPr>
              <w:spacing w:after="0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995495">
              <w:rPr>
                <w:rFonts w:ascii="Roboto" w:eastAsia="Times New Roman" w:hAnsi="Roboto" w:cs="Times New Roman"/>
                <w:iCs/>
                <w:color w:val="000000" w:themeColor="text1"/>
                <w:sz w:val="24"/>
                <w:szCs w:val="24"/>
                <w:lang w:eastAsia="nl-NL"/>
              </w:rPr>
              <w:t>Huisarts</w:t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</w:r>
            <w:r w:rsidRPr="0099549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nl-NL"/>
              </w:rPr>
              <w:tab/>
              <w:t>:</w:t>
            </w:r>
          </w:p>
          <w:p w14:paraId="4F0A362B" w14:textId="77777777" w:rsidR="00995495" w:rsidRPr="00995495" w:rsidRDefault="00995495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</w:tc>
      </w:tr>
    </w:tbl>
    <w:p w14:paraId="7D61B093" w14:textId="342F56F4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tbl>
      <w:tblPr>
        <w:tblW w:w="102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5542"/>
      </w:tblGrid>
      <w:tr w:rsidR="00995495" w14:paraId="2F00DE91" w14:textId="77777777" w:rsidTr="00995495">
        <w:trPr>
          <w:trHeight w:val="444"/>
        </w:trPr>
        <w:tc>
          <w:tcPr>
            <w:tcW w:w="10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F31" w14:textId="0482505E" w:rsidR="00995495" w:rsidRPr="00995495" w:rsidRDefault="00474530">
            <w:pPr>
              <w:pStyle w:val="Kop3"/>
              <w:rPr>
                <w:rFonts w:ascii="Roboto" w:eastAsia="Times New Roman" w:hAnsi="Roboto" w:cs="Tahoma"/>
                <w:lang w:eastAsia="nl-NL"/>
              </w:rPr>
            </w:pPr>
            <w:r>
              <w:rPr>
                <w:rFonts w:ascii="Roboto" w:eastAsia="Times New Roman" w:hAnsi="Roboto" w:cs="Times New Roman"/>
                <w:color w:val="565656"/>
                <w:lang w:eastAsia="nl-NL"/>
              </w:rPr>
              <w:br w:type="page"/>
            </w:r>
            <w:r w:rsidR="00995495" w:rsidRPr="00995495">
              <w:rPr>
                <w:rFonts w:ascii="Roboto" w:hAnsi="Roboto"/>
                <w:color w:val="000000" w:themeColor="text1"/>
              </w:rPr>
              <w:t>Aard van de klacht</w:t>
            </w:r>
          </w:p>
        </w:tc>
      </w:tr>
      <w:tr w:rsidR="00995495" w14:paraId="0E423A78" w14:textId="77777777" w:rsidTr="00995495">
        <w:trPr>
          <w:trHeight w:val="593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3AE" w14:textId="577B1F1C" w:rsidR="00995495" w:rsidRPr="00995495" w:rsidRDefault="00995495">
            <w:pPr>
              <w:rPr>
                <w:rFonts w:ascii="Roboto" w:hAnsi="Roboto" w:cs="Tahoma"/>
                <w:sz w:val="24"/>
                <w:szCs w:val="24"/>
              </w:rPr>
            </w:pPr>
            <w:r w:rsidRPr="00995495">
              <w:rPr>
                <w:rFonts w:ascii="Roboto" w:hAnsi="Roboto" w:cs="Tahoma"/>
                <w:sz w:val="24"/>
                <w:szCs w:val="24"/>
              </w:rPr>
              <w:t>Datum gebeurtenis: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02DB" w14:textId="77777777" w:rsidR="00995495" w:rsidRPr="00995495" w:rsidRDefault="00995495">
            <w:pPr>
              <w:rPr>
                <w:rFonts w:ascii="Roboto" w:hAnsi="Roboto" w:cs="Tahoma"/>
                <w:sz w:val="24"/>
                <w:szCs w:val="24"/>
              </w:rPr>
            </w:pPr>
            <w:r w:rsidRPr="00995495">
              <w:rPr>
                <w:rFonts w:ascii="Roboto" w:hAnsi="Roboto" w:cs="Tahoma"/>
                <w:sz w:val="24"/>
                <w:szCs w:val="24"/>
              </w:rPr>
              <w:t>Tijdstip:</w:t>
            </w:r>
          </w:p>
        </w:tc>
      </w:tr>
      <w:tr w:rsidR="00995495" w14:paraId="75FEA532" w14:textId="77777777" w:rsidTr="00995495">
        <w:trPr>
          <w:cantSplit/>
          <w:trHeight w:val="2667"/>
        </w:trPr>
        <w:tc>
          <w:tcPr>
            <w:tcW w:w="10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5D5" w14:textId="77777777" w:rsidR="00995495" w:rsidRPr="00995495" w:rsidRDefault="00995495">
            <w:pPr>
              <w:rPr>
                <w:rFonts w:ascii="Roboto" w:hAnsi="Roboto" w:cs="Tahoma"/>
                <w:sz w:val="24"/>
                <w:szCs w:val="24"/>
              </w:rPr>
            </w:pPr>
          </w:p>
          <w:p w14:paraId="5E51801C" w14:textId="77777777" w:rsidR="00995495" w:rsidRPr="00995495" w:rsidRDefault="00995495">
            <w:pPr>
              <w:rPr>
                <w:rFonts w:ascii="Roboto" w:hAnsi="Roboto" w:cs="Tahoma"/>
                <w:sz w:val="24"/>
                <w:szCs w:val="24"/>
              </w:rPr>
            </w:pPr>
            <w:r w:rsidRPr="00995495">
              <w:rPr>
                <w:rFonts w:ascii="Roboto" w:hAnsi="Roboto" w:cs="Tahoma"/>
                <w:sz w:val="24"/>
                <w:szCs w:val="24"/>
              </w:rPr>
              <w:t xml:space="preserve">De klacht gaat over </w:t>
            </w:r>
            <w:r w:rsidRPr="00995495">
              <w:rPr>
                <w:rFonts w:ascii="Roboto" w:hAnsi="Roboto" w:cs="Tahoma"/>
                <w:i/>
                <w:sz w:val="24"/>
                <w:szCs w:val="24"/>
              </w:rPr>
              <w:t>(meerdere keuzes mogelijk)</w:t>
            </w:r>
            <w:r w:rsidRPr="00995495">
              <w:rPr>
                <w:rFonts w:ascii="Roboto" w:hAnsi="Roboto" w:cs="Tahoma"/>
                <w:sz w:val="24"/>
                <w:szCs w:val="24"/>
              </w:rPr>
              <w:t>:</w:t>
            </w:r>
          </w:p>
          <w:p w14:paraId="77AC9E8D" w14:textId="77777777" w:rsidR="00995495" w:rsidRPr="00995495" w:rsidRDefault="00995495">
            <w:pPr>
              <w:rPr>
                <w:rFonts w:ascii="Roboto" w:hAnsi="Roboto" w:cs="Tahoma"/>
                <w:sz w:val="24"/>
                <w:szCs w:val="24"/>
              </w:rPr>
            </w:pPr>
          </w:p>
          <w:p w14:paraId="344B90CB" w14:textId="77777777" w:rsidR="00995495" w:rsidRPr="00995495" w:rsidRDefault="00995495" w:rsidP="00995495">
            <w:pPr>
              <w:numPr>
                <w:ilvl w:val="0"/>
                <w:numId w:val="7"/>
              </w:numPr>
              <w:rPr>
                <w:rFonts w:ascii="Roboto" w:hAnsi="Roboto" w:cs="Tahoma"/>
                <w:sz w:val="24"/>
                <w:szCs w:val="24"/>
              </w:rPr>
            </w:pPr>
            <w:proofErr w:type="gramStart"/>
            <w:r w:rsidRPr="00995495">
              <w:rPr>
                <w:rFonts w:ascii="Roboto" w:hAnsi="Roboto" w:cs="Tahoma"/>
                <w:sz w:val="24"/>
                <w:szCs w:val="24"/>
              </w:rPr>
              <w:t>medisch</w:t>
            </w:r>
            <w:proofErr w:type="gramEnd"/>
            <w:r w:rsidRPr="00995495">
              <w:rPr>
                <w:rFonts w:ascii="Roboto" w:hAnsi="Roboto" w:cs="Tahoma"/>
                <w:sz w:val="24"/>
                <w:szCs w:val="24"/>
              </w:rPr>
              <w:t xml:space="preserve"> handelen van medewerker</w:t>
            </w:r>
          </w:p>
          <w:p w14:paraId="51FE821A" w14:textId="77777777" w:rsidR="00995495" w:rsidRPr="00995495" w:rsidRDefault="00995495" w:rsidP="00995495">
            <w:pPr>
              <w:numPr>
                <w:ilvl w:val="0"/>
                <w:numId w:val="7"/>
              </w:numPr>
              <w:rPr>
                <w:rFonts w:ascii="Roboto" w:hAnsi="Roboto" w:cs="Tahoma"/>
                <w:sz w:val="24"/>
                <w:szCs w:val="24"/>
              </w:rPr>
            </w:pPr>
            <w:proofErr w:type="gramStart"/>
            <w:r w:rsidRPr="00995495">
              <w:rPr>
                <w:rFonts w:ascii="Roboto" w:hAnsi="Roboto" w:cs="Tahoma"/>
                <w:sz w:val="24"/>
                <w:szCs w:val="24"/>
              </w:rPr>
              <w:t>bejegening</w:t>
            </w:r>
            <w:proofErr w:type="gramEnd"/>
            <w:r w:rsidRPr="00995495">
              <w:rPr>
                <w:rFonts w:ascii="Roboto" w:hAnsi="Roboto" w:cs="Tahoma"/>
                <w:sz w:val="24"/>
                <w:szCs w:val="24"/>
              </w:rPr>
              <w:t xml:space="preserve"> door medewerker </w:t>
            </w:r>
            <w:r w:rsidRPr="00995495">
              <w:rPr>
                <w:rFonts w:ascii="Roboto" w:hAnsi="Roboto" w:cs="Tahoma"/>
                <w:sz w:val="24"/>
                <w:szCs w:val="24"/>
              </w:rPr>
              <w:br/>
              <w:t>(= de manier waarop de medewerker tegen u praat of met u omgaat)</w:t>
            </w:r>
          </w:p>
          <w:p w14:paraId="2BD20ECA" w14:textId="77777777" w:rsidR="00995495" w:rsidRPr="00995495" w:rsidRDefault="00995495" w:rsidP="00995495">
            <w:pPr>
              <w:numPr>
                <w:ilvl w:val="0"/>
                <w:numId w:val="7"/>
              </w:numPr>
              <w:rPr>
                <w:rFonts w:ascii="Roboto" w:hAnsi="Roboto" w:cs="Tahoma"/>
                <w:sz w:val="24"/>
                <w:szCs w:val="24"/>
              </w:rPr>
            </w:pPr>
            <w:proofErr w:type="gramStart"/>
            <w:r w:rsidRPr="00995495">
              <w:rPr>
                <w:rFonts w:ascii="Roboto" w:hAnsi="Roboto" w:cs="Tahoma"/>
                <w:sz w:val="24"/>
                <w:szCs w:val="24"/>
              </w:rPr>
              <w:t>organisatie</w:t>
            </w:r>
            <w:proofErr w:type="gramEnd"/>
            <w:r w:rsidRPr="00995495">
              <w:rPr>
                <w:rFonts w:ascii="Roboto" w:hAnsi="Roboto" w:cs="Tahoma"/>
                <w:sz w:val="24"/>
                <w:szCs w:val="24"/>
              </w:rPr>
              <w:t xml:space="preserve"> huisartsenpraktijk</w:t>
            </w:r>
            <w:r w:rsidRPr="00995495">
              <w:rPr>
                <w:rFonts w:ascii="Roboto" w:hAnsi="Roboto" w:cs="Tahoma"/>
                <w:sz w:val="24"/>
                <w:szCs w:val="24"/>
              </w:rPr>
              <w:br/>
              <w:t>(= de manier waarop diverse zaken in de praktijk geregeld zijn)</w:t>
            </w:r>
          </w:p>
          <w:p w14:paraId="348E3213" w14:textId="77777777" w:rsidR="00995495" w:rsidRPr="00995495" w:rsidRDefault="00995495" w:rsidP="00995495">
            <w:pPr>
              <w:numPr>
                <w:ilvl w:val="0"/>
                <w:numId w:val="7"/>
              </w:numPr>
              <w:rPr>
                <w:rFonts w:ascii="Roboto" w:hAnsi="Roboto" w:cs="Tahoma"/>
                <w:sz w:val="24"/>
                <w:szCs w:val="24"/>
              </w:rPr>
            </w:pPr>
            <w:proofErr w:type="gramStart"/>
            <w:r w:rsidRPr="00995495">
              <w:rPr>
                <w:rFonts w:ascii="Roboto" w:hAnsi="Roboto" w:cs="Tahoma"/>
                <w:sz w:val="24"/>
                <w:szCs w:val="24"/>
              </w:rPr>
              <w:t>administratieve</w:t>
            </w:r>
            <w:proofErr w:type="gramEnd"/>
            <w:r w:rsidRPr="00995495">
              <w:rPr>
                <w:rFonts w:ascii="Roboto" w:hAnsi="Roboto" w:cs="Tahoma"/>
                <w:sz w:val="24"/>
                <w:szCs w:val="24"/>
              </w:rPr>
              <w:t xml:space="preserve"> of financiële afhandeling </w:t>
            </w:r>
          </w:p>
          <w:p w14:paraId="51C10C38" w14:textId="5EBA91A8" w:rsidR="00995495" w:rsidRPr="00995495" w:rsidRDefault="00995495" w:rsidP="00995495">
            <w:pPr>
              <w:numPr>
                <w:ilvl w:val="0"/>
                <w:numId w:val="7"/>
              </w:numPr>
              <w:rPr>
                <w:rFonts w:ascii="Roboto" w:hAnsi="Roboto" w:cs="Tahoma"/>
                <w:sz w:val="24"/>
                <w:szCs w:val="24"/>
              </w:rPr>
            </w:pPr>
            <w:proofErr w:type="gramStart"/>
            <w:r w:rsidRPr="00995495">
              <w:rPr>
                <w:rFonts w:ascii="Roboto" w:hAnsi="Roboto" w:cs="Tahoma"/>
                <w:sz w:val="24"/>
                <w:szCs w:val="24"/>
              </w:rPr>
              <w:t>iets</w:t>
            </w:r>
            <w:proofErr w:type="gramEnd"/>
            <w:r w:rsidRPr="00995495">
              <w:rPr>
                <w:rFonts w:ascii="Roboto" w:hAnsi="Roboto" w:cs="Tahoma"/>
                <w:sz w:val="24"/>
                <w:szCs w:val="24"/>
              </w:rPr>
              <w:t xml:space="preserve"> anders</w:t>
            </w:r>
          </w:p>
        </w:tc>
      </w:tr>
    </w:tbl>
    <w:p w14:paraId="684ED413" w14:textId="776E7449" w:rsidR="00995495" w:rsidRDefault="00995495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11E63F9B" w14:textId="4922E025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59FDC62E" w14:textId="77A8AB46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1CBF9118" w14:textId="7C2E1883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0F6F4EC8" w14:textId="77777777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tbl>
      <w:tblPr>
        <w:tblpPr w:leftFromText="141" w:rightFromText="141" w:vertAnchor="text" w:horzAnchor="margin" w:tblpX="-142" w:tblpY="218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4"/>
      </w:tblGrid>
      <w:tr w:rsidR="00474530" w:rsidRPr="00995495" w14:paraId="5F46A317" w14:textId="77777777" w:rsidTr="00474530">
        <w:trPr>
          <w:trHeight w:val="63"/>
        </w:trPr>
        <w:tc>
          <w:tcPr>
            <w:tcW w:w="102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263186" w14:textId="77777777" w:rsidR="00474530" w:rsidRPr="00995495" w:rsidRDefault="00474530" w:rsidP="00474530">
            <w:pPr>
              <w:pStyle w:val="Kop3"/>
              <w:rPr>
                <w:rFonts w:ascii="Roboto" w:eastAsia="Times New Roman" w:hAnsi="Roboto"/>
                <w:color w:val="000000" w:themeColor="text1"/>
                <w:lang w:eastAsia="nl-NL"/>
              </w:rPr>
            </w:pPr>
          </w:p>
        </w:tc>
      </w:tr>
      <w:tr w:rsidR="00474530" w:rsidRPr="00995495" w14:paraId="0C7FAB19" w14:textId="77777777" w:rsidTr="00474530">
        <w:trPr>
          <w:trHeight w:val="629"/>
        </w:trPr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926" w14:textId="77777777" w:rsidR="00474530" w:rsidRPr="00474530" w:rsidRDefault="00474530" w:rsidP="00474530">
            <w:pPr>
              <w:rPr>
                <w:rFonts w:ascii="Roboto" w:eastAsia="Times New Roman" w:hAnsi="Roboto" w:cs="Tahoma"/>
                <w:sz w:val="24"/>
                <w:szCs w:val="24"/>
                <w:lang w:eastAsia="nl-NL"/>
              </w:rPr>
            </w:pPr>
            <w:r w:rsidRPr="00474530">
              <w:rPr>
                <w:rFonts w:ascii="Roboto" w:hAnsi="Roboto" w:cs="Tahoma"/>
                <w:sz w:val="24"/>
                <w:szCs w:val="24"/>
              </w:rPr>
              <w:t>Omschrijving van de klacht:</w:t>
            </w:r>
          </w:p>
          <w:p w14:paraId="4E1EA04A" w14:textId="77777777" w:rsidR="00474530" w:rsidRDefault="00474530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54B74315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1E6ABC86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4A89630F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7F3CAD2C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1C72EEF7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237CCB2C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44EEB077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29F4ADCF" w14:textId="77777777" w:rsidR="00874791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  <w:p w14:paraId="705F20F1" w14:textId="77777777" w:rsidR="00874791" w:rsidRPr="00995495" w:rsidRDefault="00874791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</w:tc>
      </w:tr>
    </w:tbl>
    <w:p w14:paraId="12A5224B" w14:textId="3C2E056E" w:rsidR="00995495" w:rsidRDefault="00995495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4C931E55" w14:textId="42FF86C2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5FE19F2F" w14:textId="6DA4BEB0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6434665D" w14:textId="4947E483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6616508D" w14:textId="011D1EB2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552F549A" w14:textId="13CD6BCB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4AAD1380" w14:textId="6CD1FDA6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4EFCB593" w14:textId="4FCEB460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47EA96E6" w14:textId="0DABCF19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1334A7E2" w14:textId="66194C9C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739CEFC2" w14:textId="66A6E5AD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BC615F6" w14:textId="6945385C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1F9011E4" w14:textId="750B23F4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476F3676" w14:textId="10891939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769956B4" w14:textId="73A01DAA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609F00B6" w14:textId="4EEB2CFE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F29F52D" w14:textId="77AF7E36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289C6AB" w14:textId="1A975B13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3B8DB049" w14:textId="45B0A5D4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4D69088" w14:textId="56737511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65EE7D7" w14:textId="21F0F4B4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FDD4208" w14:textId="77777777" w:rsidR="00C555A3" w:rsidRDefault="00C555A3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2E2AC606" w14:textId="39FBA3D4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05C8D915" w14:textId="053C9EAC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019FEE20" w14:textId="6F7EF998" w:rsidR="00474530" w:rsidRDefault="00474530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p w14:paraId="30D506B1" w14:textId="77777777" w:rsidR="00C555A3" w:rsidRDefault="00C555A3" w:rsidP="00995495">
      <w:pPr>
        <w:spacing w:after="0"/>
        <w:rPr>
          <w:rFonts w:ascii="Roboto" w:eastAsia="Times New Roman" w:hAnsi="Roboto" w:cs="Times New Roman"/>
          <w:color w:val="565656"/>
          <w:sz w:val="24"/>
          <w:szCs w:val="24"/>
          <w:lang w:eastAsia="nl-NL"/>
        </w:rPr>
      </w:pPr>
    </w:p>
    <w:tbl>
      <w:tblPr>
        <w:tblpPr w:leftFromText="141" w:rightFromText="141" w:vertAnchor="text" w:horzAnchor="margin" w:tblpX="-142" w:tblpY="7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74530" w:rsidRPr="00995495" w14:paraId="1001517F" w14:textId="77777777" w:rsidTr="00474530">
        <w:trPr>
          <w:trHeight w:val="68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9265C" w14:textId="77777777" w:rsidR="00474530" w:rsidRPr="00995495" w:rsidRDefault="00474530" w:rsidP="00474530">
            <w:pPr>
              <w:pStyle w:val="Kop3"/>
              <w:rPr>
                <w:rFonts w:ascii="Roboto" w:eastAsia="Times New Roman" w:hAnsi="Roboto"/>
                <w:color w:val="000000" w:themeColor="text1"/>
                <w:lang w:eastAsia="nl-NL"/>
              </w:rPr>
            </w:pPr>
          </w:p>
        </w:tc>
      </w:tr>
      <w:tr w:rsidR="00474530" w:rsidRPr="00995495" w14:paraId="496E464C" w14:textId="77777777" w:rsidTr="00474530">
        <w:trPr>
          <w:trHeight w:val="16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FD9" w14:textId="77777777" w:rsidR="00474530" w:rsidRPr="00995495" w:rsidRDefault="00474530" w:rsidP="00474530">
            <w:pPr>
              <w:rPr>
                <w:rFonts w:ascii="Roboto" w:eastAsia="Times New Roman" w:hAnsi="Roboto" w:cs="Tahoma"/>
                <w:sz w:val="24"/>
                <w:szCs w:val="24"/>
                <w:lang w:eastAsia="nl-NL"/>
              </w:rPr>
            </w:pPr>
            <w:r w:rsidRPr="00995495">
              <w:rPr>
                <w:rFonts w:ascii="Roboto" w:hAnsi="Roboto" w:cs="Tahoma"/>
                <w:sz w:val="24"/>
                <w:szCs w:val="24"/>
              </w:rPr>
              <w:t xml:space="preserve">U kunt het ingevulde formulier afgeven bij: </w:t>
            </w:r>
          </w:p>
          <w:p w14:paraId="22F28FD7" w14:textId="77777777" w:rsidR="00474530" w:rsidRPr="00995495" w:rsidRDefault="00474530" w:rsidP="00474530">
            <w:pPr>
              <w:rPr>
                <w:rFonts w:ascii="Roboto" w:hAnsi="Roboto" w:cs="Tahoma"/>
                <w:sz w:val="24"/>
                <w:szCs w:val="24"/>
              </w:rPr>
            </w:pPr>
          </w:p>
          <w:p w14:paraId="4E84F3EF" w14:textId="77777777" w:rsidR="00474530" w:rsidRPr="00995495" w:rsidRDefault="00474530" w:rsidP="00474530">
            <w:pPr>
              <w:rPr>
                <w:rFonts w:ascii="Roboto" w:hAnsi="Roboto" w:cs="Tahoma"/>
                <w:sz w:val="24"/>
                <w:szCs w:val="24"/>
              </w:rPr>
            </w:pPr>
            <w:r w:rsidRPr="00995495">
              <w:rPr>
                <w:rFonts w:ascii="Roboto" w:hAnsi="Roboto" w:cs="Tahoma"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5D8F06F1" w14:textId="77777777" w:rsidR="00474530" w:rsidRPr="00995495" w:rsidRDefault="00474530" w:rsidP="00474530">
            <w:pPr>
              <w:rPr>
                <w:rFonts w:ascii="Roboto" w:hAnsi="Roboto" w:cs="Tahoma"/>
                <w:sz w:val="24"/>
                <w:szCs w:val="24"/>
              </w:rPr>
            </w:pPr>
            <w:r w:rsidRPr="00995495">
              <w:rPr>
                <w:rFonts w:ascii="Roboto" w:hAnsi="Roboto" w:cs="Tahoma"/>
                <w:sz w:val="24"/>
                <w:szCs w:val="24"/>
              </w:rPr>
              <w:t xml:space="preserve">Wij nemen daarna telefonisch of schriftelijk contact met u op. </w:t>
            </w:r>
          </w:p>
          <w:p w14:paraId="530A33B3" w14:textId="77777777" w:rsidR="00474530" w:rsidRPr="00995495" w:rsidRDefault="00474530" w:rsidP="00474530">
            <w:pPr>
              <w:rPr>
                <w:rFonts w:ascii="Roboto" w:hAnsi="Roboto" w:cs="Tahoma"/>
                <w:color w:val="000000" w:themeColor="text1"/>
                <w:sz w:val="24"/>
                <w:szCs w:val="24"/>
              </w:rPr>
            </w:pPr>
          </w:p>
        </w:tc>
      </w:tr>
    </w:tbl>
    <w:p w14:paraId="0607EA54" w14:textId="2C5B4636" w:rsidR="00995495" w:rsidRDefault="00995495"/>
    <w:p w14:paraId="1763E8DE" w14:textId="5A3892B9" w:rsidR="00995495" w:rsidRDefault="00995495"/>
    <w:p w14:paraId="2AB8F1BA" w14:textId="77777777" w:rsidR="00995495" w:rsidRDefault="00995495" w:rsidP="00995495">
      <w:pPr>
        <w:rPr>
          <w:rFonts w:ascii="Tahoma" w:eastAsia="Times New Roman" w:hAnsi="Tahoma" w:cs="Tahoma"/>
          <w:sz w:val="20"/>
          <w:lang w:eastAsia="nl-NL"/>
        </w:rPr>
      </w:pPr>
    </w:p>
    <w:p w14:paraId="0A3BF72E" w14:textId="77777777" w:rsidR="00995495" w:rsidRDefault="00995495"/>
    <w:sectPr w:rsidR="009954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8C2B" w14:textId="77777777" w:rsidR="00244D8C" w:rsidRDefault="00244D8C" w:rsidP="00244D8C">
      <w:pPr>
        <w:spacing w:before="0" w:after="0"/>
      </w:pPr>
      <w:r>
        <w:separator/>
      </w:r>
    </w:p>
  </w:endnote>
  <w:endnote w:type="continuationSeparator" w:id="0">
    <w:p w14:paraId="6E5D6339" w14:textId="77777777" w:rsidR="00244D8C" w:rsidRDefault="00244D8C" w:rsidP="00244D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A59D" w14:textId="77777777" w:rsidR="00244D8C" w:rsidRDefault="00244D8C" w:rsidP="00244D8C">
      <w:pPr>
        <w:spacing w:before="0" w:after="0"/>
      </w:pPr>
      <w:r>
        <w:separator/>
      </w:r>
    </w:p>
  </w:footnote>
  <w:footnote w:type="continuationSeparator" w:id="0">
    <w:p w14:paraId="17FBA125" w14:textId="77777777" w:rsidR="00244D8C" w:rsidRDefault="00244D8C" w:rsidP="00244D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B601" w14:textId="65FD4D3A" w:rsidR="00244D8C" w:rsidRPr="00244D8C" w:rsidRDefault="00874791">
    <w:pPr>
      <w:pStyle w:val="Koptekst"/>
      <w:rPr>
        <w:color w:val="2F5496" w:themeColor="accent1" w:themeShade="BF"/>
      </w:rPr>
    </w:pPr>
    <w:r w:rsidRPr="00874791">
      <w:drawing>
        <wp:inline distT="0" distB="0" distL="0" distR="0" wp14:anchorId="3CFD2D8C" wp14:editId="38C77D74">
          <wp:extent cx="5760720" cy="769620"/>
          <wp:effectExtent l="0" t="0" r="0" b="0"/>
          <wp:docPr id="6485382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5382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4D8C">
      <w:tab/>
    </w:r>
    <w:r w:rsidR="00244D8C">
      <w:tab/>
    </w:r>
  </w:p>
  <w:p w14:paraId="5244EC24" w14:textId="5BE5F05C" w:rsidR="00244D8C" w:rsidRDefault="00244D8C">
    <w:pPr>
      <w:pStyle w:val="Kop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2FB99" wp14:editId="33D20078">
              <wp:simplePos x="0" y="0"/>
              <wp:positionH relativeFrom="margin">
                <wp:posOffset>-672465</wp:posOffset>
              </wp:positionH>
              <wp:positionV relativeFrom="paragraph">
                <wp:posOffset>514985</wp:posOffset>
              </wp:positionV>
              <wp:extent cx="7134225" cy="19050"/>
              <wp:effectExtent l="0" t="0" r="28575" b="1905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CEB903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2.95pt,40.55pt" to="508.8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" strokecolor="#4472c4 [3204]" strokeweight=".5pt">
              <v:stroke joinstyle="miter"/>
              <w10:wrap anchorx="margin"/>
            </v:line>
          </w:pict>
        </mc:Fallback>
      </mc:AlternateContent>
    </w:r>
    <w:r w:rsidRPr="00244D8C">
      <w:rPr>
        <w:color w:val="2F5496" w:themeColor="accent1" w:themeShade="BF"/>
      </w:rPr>
      <w:tab/>
    </w:r>
    <w:r w:rsidRPr="00244D8C">
      <w:rPr>
        <w:color w:val="2F5496" w:themeColor="accent1" w:themeShade="BF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8A1"/>
    <w:multiLevelType w:val="hybridMultilevel"/>
    <w:tmpl w:val="F392EFCE"/>
    <w:lvl w:ilvl="0" w:tplc="0413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1A72E0"/>
    <w:multiLevelType w:val="hybridMultilevel"/>
    <w:tmpl w:val="BAF03816"/>
    <w:lvl w:ilvl="0" w:tplc="0413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50F88"/>
    <w:multiLevelType w:val="hybridMultilevel"/>
    <w:tmpl w:val="696A9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181C"/>
    <w:multiLevelType w:val="hybridMultilevel"/>
    <w:tmpl w:val="50C2B8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68D1"/>
    <w:multiLevelType w:val="hybridMultilevel"/>
    <w:tmpl w:val="C608CD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19B3"/>
    <w:multiLevelType w:val="hybridMultilevel"/>
    <w:tmpl w:val="CEC86D6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1579">
    <w:abstractNumId w:val="5"/>
  </w:num>
  <w:num w:numId="2" w16cid:durableId="283390611">
    <w:abstractNumId w:val="6"/>
  </w:num>
  <w:num w:numId="3" w16cid:durableId="206993730">
    <w:abstractNumId w:val="3"/>
  </w:num>
  <w:num w:numId="4" w16cid:durableId="2029867106">
    <w:abstractNumId w:val="1"/>
  </w:num>
  <w:num w:numId="5" w16cid:durableId="2007629938">
    <w:abstractNumId w:val="1"/>
  </w:num>
  <w:num w:numId="6" w16cid:durableId="1136488534">
    <w:abstractNumId w:val="2"/>
  </w:num>
  <w:num w:numId="7" w16cid:durableId="443496651">
    <w:abstractNumId w:val="0"/>
  </w:num>
  <w:num w:numId="8" w16cid:durableId="731730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8C"/>
    <w:rsid w:val="00244D8C"/>
    <w:rsid w:val="002C2344"/>
    <w:rsid w:val="00474530"/>
    <w:rsid w:val="004E15F9"/>
    <w:rsid w:val="006F474A"/>
    <w:rsid w:val="00874791"/>
    <w:rsid w:val="008E444A"/>
    <w:rsid w:val="00924D7F"/>
    <w:rsid w:val="00995495"/>
    <w:rsid w:val="009E2DD2"/>
    <w:rsid w:val="00C555A3"/>
    <w:rsid w:val="00E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73F53"/>
  <w15:chartTrackingRefBased/>
  <w15:docId w15:val="{9A1C47FE-25E8-43FF-A6A7-A385002C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444A"/>
    <w:pPr>
      <w:spacing w:before="40" w:after="40" w:line="240" w:lineRule="auto"/>
    </w:pPr>
    <w:rPr>
      <w:rFonts w:ascii="Century Gothic" w:eastAsiaTheme="minorEastAsia" w:hAnsi="Century Gothic"/>
      <w:sz w:val="18"/>
      <w:lang w:eastAsia="ja-JP"/>
    </w:rPr>
  </w:style>
  <w:style w:type="paragraph" w:styleId="Kop1">
    <w:name w:val="heading 1"/>
    <w:basedOn w:val="Standaard"/>
    <w:link w:val="Kop1Char"/>
    <w:uiPriority w:val="9"/>
    <w:qFormat/>
    <w:rsid w:val="008E444A"/>
    <w:pPr>
      <w:spacing w:before="360" w:after="60"/>
      <w:contextualSpacing/>
      <w:outlineLvl w:val="0"/>
    </w:pPr>
    <w:rPr>
      <w:rFonts w:eastAsia="Times New Roman" w:cs="Times New Roman"/>
      <w:b/>
      <w:bCs/>
      <w:color w:val="833C0B" w:themeColor="accent2" w:themeShade="80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549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44D8C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/>
      <w:sz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44D8C"/>
  </w:style>
  <w:style w:type="paragraph" w:styleId="Voettekst">
    <w:name w:val="footer"/>
    <w:basedOn w:val="Standaard"/>
    <w:link w:val="VoettekstChar"/>
    <w:uiPriority w:val="99"/>
    <w:unhideWhenUsed/>
    <w:rsid w:val="00244D8C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/>
      <w:sz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D8C"/>
  </w:style>
  <w:style w:type="character" w:customStyle="1" w:styleId="Kop1Char">
    <w:name w:val="Kop 1 Char"/>
    <w:basedOn w:val="Standaardalinea-lettertype"/>
    <w:link w:val="Kop1"/>
    <w:uiPriority w:val="9"/>
    <w:rsid w:val="008E444A"/>
    <w:rPr>
      <w:rFonts w:ascii="Century Gothic" w:eastAsia="Times New Roman" w:hAnsi="Century Gothic" w:cs="Times New Roman"/>
      <w:b/>
      <w:bCs/>
      <w:color w:val="833C0B" w:themeColor="accent2" w:themeShade="80"/>
      <w:sz w:val="24"/>
      <w:szCs w:val="24"/>
      <w:lang w:eastAsia="ja-JP"/>
    </w:rPr>
  </w:style>
  <w:style w:type="table" w:styleId="Lijsttabel6kleurrijk-Accent1">
    <w:name w:val="List Table 6 Colorful Accent 1"/>
    <w:basedOn w:val="Standaardtabel"/>
    <w:uiPriority w:val="51"/>
    <w:rsid w:val="008E444A"/>
    <w:pPr>
      <w:spacing w:before="40" w:after="40" w:line="240" w:lineRule="auto"/>
    </w:pPr>
    <w:rPr>
      <w:rFonts w:eastAsiaTheme="minorEastAsia"/>
      <w:color w:val="1F3864" w:themeColor="accent1" w:themeShade="80"/>
      <w:lang w:eastAsia="ja-JP"/>
    </w:rPr>
    <w:tblPr>
      <w:tblStyleRowBandSize w:val="1"/>
      <w:tblStyleColBandSize w:val="1"/>
      <w:tblInd w:w="0" w:type="nil"/>
      <w:tblBorders>
        <w:top w:val="single" w:sz="4" w:space="0" w:color="4472C4" w:themeColor="accent1"/>
        <w:bottom w:val="single" w:sz="4" w:space="0" w:color="4472C4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995495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99549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e.n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79444-52BA-47E0-855D-0C8A95CE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 Mousslih</dc:creator>
  <cp:keywords/>
  <dc:description/>
  <cp:lastModifiedBy>Ingrid Roeling</cp:lastModifiedBy>
  <cp:revision>2</cp:revision>
  <cp:lastPrinted>2022-11-29T13:03:00Z</cp:lastPrinted>
  <dcterms:created xsi:type="dcterms:W3CDTF">2026-01-15T12:10:00Z</dcterms:created>
  <dcterms:modified xsi:type="dcterms:W3CDTF">2026-01-15T12:10:00Z</dcterms:modified>
</cp:coreProperties>
</file>